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2C6D" w14:textId="77777777" w:rsidR="004B7143" w:rsidRDefault="004B7143">
      <w:pPr>
        <w:spacing w:line="7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7D109A5" w14:textId="77777777" w:rsidR="004B7143" w:rsidRDefault="00D302E1">
      <w:pPr>
        <w:spacing w:line="7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中国老龄科学研究中心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</w:p>
    <w:p w14:paraId="196BD3B0" w14:textId="77777777" w:rsidR="004B7143" w:rsidRDefault="00D302E1">
      <w:pPr>
        <w:spacing w:line="7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公开招聘应届高校毕业生笔试公告</w:t>
      </w:r>
    </w:p>
    <w:p w14:paraId="58A4CB1F" w14:textId="77777777" w:rsidR="004B7143" w:rsidRDefault="004B7143">
      <w:pPr>
        <w:rPr>
          <w:sz w:val="10"/>
          <w:szCs w:val="10"/>
        </w:rPr>
      </w:pPr>
    </w:p>
    <w:p w14:paraId="45114957" w14:textId="77777777" w:rsidR="004B7143" w:rsidRDefault="00D302E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根据《中国老龄科学研究中心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年公开招聘应届高校毕业生公告》要求，经审核，老龄健康研究岗位符合参加笔试条件的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名人员如下（排名不分先后）。</w:t>
      </w:r>
    </w:p>
    <w:tbl>
      <w:tblPr>
        <w:tblW w:w="84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1457"/>
        <w:gridCol w:w="3011"/>
        <w:gridCol w:w="1494"/>
        <w:gridCol w:w="1479"/>
      </w:tblGrid>
      <w:tr w:rsidR="004B7143" w14:paraId="06A4AFD4" w14:textId="77777777">
        <w:trPr>
          <w:trHeight w:val="507"/>
          <w:jc w:val="center"/>
        </w:trPr>
        <w:tc>
          <w:tcPr>
            <w:tcW w:w="1037" w:type="dxa"/>
            <w:vAlign w:val="center"/>
          </w:tcPr>
          <w:p w14:paraId="433769B8" w14:textId="77777777" w:rsidR="004B7143" w:rsidRDefault="00D302E1">
            <w:pPr>
              <w:jc w:val="center"/>
              <w:rPr>
                <w:rFonts w:ascii="黑体" w:eastAsia="黑体" w:hAnsi="华文中宋"/>
                <w:b/>
                <w:sz w:val="24"/>
              </w:rPr>
            </w:pPr>
            <w:r>
              <w:rPr>
                <w:rFonts w:ascii="黑体" w:eastAsia="黑体" w:hAnsi="华文中宋" w:hint="eastAsia"/>
                <w:b/>
                <w:sz w:val="24"/>
              </w:rPr>
              <w:t>序号</w:t>
            </w:r>
          </w:p>
        </w:tc>
        <w:tc>
          <w:tcPr>
            <w:tcW w:w="1457" w:type="dxa"/>
            <w:vAlign w:val="center"/>
          </w:tcPr>
          <w:p w14:paraId="3FDF8CE3" w14:textId="77777777" w:rsidR="004B7143" w:rsidRDefault="00D302E1">
            <w:pPr>
              <w:jc w:val="center"/>
              <w:rPr>
                <w:rFonts w:ascii="黑体" w:eastAsia="黑体" w:hAnsi="华文中宋"/>
                <w:b/>
                <w:sz w:val="24"/>
              </w:rPr>
            </w:pPr>
            <w:r>
              <w:rPr>
                <w:rFonts w:ascii="黑体" w:eastAsia="黑体" w:hAnsi="华文中宋" w:hint="eastAsia"/>
                <w:b/>
                <w:sz w:val="24"/>
              </w:rPr>
              <w:t>姓</w:t>
            </w:r>
            <w:r>
              <w:rPr>
                <w:rFonts w:ascii="黑体" w:eastAsia="黑体" w:hAnsi="华文中宋" w:hint="eastAsia"/>
                <w:b/>
                <w:sz w:val="24"/>
              </w:rPr>
              <w:t xml:space="preserve">  </w:t>
            </w:r>
            <w:r>
              <w:rPr>
                <w:rFonts w:ascii="黑体" w:eastAsia="黑体" w:hAnsi="华文中宋" w:hint="eastAsia"/>
                <w:b/>
                <w:sz w:val="24"/>
              </w:rPr>
              <w:t>名</w:t>
            </w:r>
          </w:p>
        </w:tc>
        <w:tc>
          <w:tcPr>
            <w:tcW w:w="3011" w:type="dxa"/>
            <w:vAlign w:val="center"/>
          </w:tcPr>
          <w:p w14:paraId="7E2CC085" w14:textId="77777777" w:rsidR="004B7143" w:rsidRDefault="00D302E1">
            <w:pPr>
              <w:jc w:val="center"/>
              <w:rPr>
                <w:rFonts w:ascii="黑体" w:eastAsia="黑体" w:hAnsi="华文中宋"/>
                <w:b/>
                <w:sz w:val="24"/>
              </w:rPr>
            </w:pPr>
            <w:r>
              <w:rPr>
                <w:rFonts w:ascii="黑体" w:eastAsia="黑体" w:hAnsi="华文中宋" w:hint="eastAsia"/>
                <w:b/>
                <w:sz w:val="24"/>
              </w:rPr>
              <w:t>专业</w:t>
            </w:r>
            <w:r>
              <w:rPr>
                <w:rFonts w:ascii="黑体" w:eastAsia="黑体" w:hAnsi="华文中宋" w:hint="eastAsia"/>
                <w:b/>
                <w:sz w:val="24"/>
              </w:rPr>
              <w:t>/</w:t>
            </w:r>
            <w:r>
              <w:rPr>
                <w:rFonts w:ascii="黑体" w:eastAsia="黑体" w:hAnsi="华文中宋" w:hint="eastAsia"/>
                <w:b/>
                <w:sz w:val="24"/>
              </w:rPr>
              <w:t>专长</w:t>
            </w:r>
          </w:p>
        </w:tc>
        <w:tc>
          <w:tcPr>
            <w:tcW w:w="1494" w:type="dxa"/>
            <w:vAlign w:val="center"/>
          </w:tcPr>
          <w:p w14:paraId="15E2A947" w14:textId="77777777" w:rsidR="004B7143" w:rsidRDefault="00D302E1">
            <w:pPr>
              <w:jc w:val="center"/>
              <w:rPr>
                <w:rFonts w:ascii="黑体" w:eastAsia="黑体" w:hAnsi="华文中宋"/>
                <w:b/>
                <w:sz w:val="24"/>
              </w:rPr>
            </w:pPr>
            <w:r>
              <w:rPr>
                <w:rFonts w:ascii="黑体" w:eastAsia="黑体" w:hAnsi="华文中宋" w:hint="eastAsia"/>
                <w:b/>
                <w:sz w:val="24"/>
              </w:rPr>
              <w:t>学历</w:t>
            </w:r>
          </w:p>
        </w:tc>
        <w:tc>
          <w:tcPr>
            <w:tcW w:w="1479" w:type="dxa"/>
            <w:vAlign w:val="center"/>
          </w:tcPr>
          <w:p w14:paraId="3384BF1E" w14:textId="77777777" w:rsidR="004B7143" w:rsidRDefault="00D302E1">
            <w:pPr>
              <w:jc w:val="center"/>
              <w:rPr>
                <w:rFonts w:ascii="黑体" w:eastAsia="黑体" w:hAnsi="华文中宋"/>
                <w:b/>
                <w:sz w:val="24"/>
              </w:rPr>
            </w:pPr>
            <w:r>
              <w:rPr>
                <w:rFonts w:ascii="黑体" w:eastAsia="黑体" w:hAnsi="华文中宋" w:hint="eastAsia"/>
                <w:b/>
                <w:sz w:val="24"/>
              </w:rPr>
              <w:t>生源地</w:t>
            </w:r>
          </w:p>
        </w:tc>
      </w:tr>
      <w:tr w:rsidR="004B7143" w14:paraId="529F9F70" w14:textId="77777777">
        <w:trPr>
          <w:trHeight w:val="507"/>
          <w:jc w:val="center"/>
        </w:trPr>
        <w:tc>
          <w:tcPr>
            <w:tcW w:w="1037" w:type="dxa"/>
            <w:vAlign w:val="center"/>
          </w:tcPr>
          <w:p w14:paraId="76FA07E4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457" w:type="dxa"/>
            <w:vAlign w:val="center"/>
          </w:tcPr>
          <w:p w14:paraId="710DB8A6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宋亚腾</w:t>
            </w:r>
            <w:proofErr w:type="gramEnd"/>
          </w:p>
        </w:tc>
        <w:tc>
          <w:tcPr>
            <w:tcW w:w="3011" w:type="dxa"/>
            <w:vAlign w:val="center"/>
          </w:tcPr>
          <w:p w14:paraId="3671BE34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流行病与卫生统计学</w:t>
            </w:r>
          </w:p>
        </w:tc>
        <w:tc>
          <w:tcPr>
            <w:tcW w:w="1494" w:type="dxa"/>
            <w:vAlign w:val="center"/>
          </w:tcPr>
          <w:p w14:paraId="449A9B25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硕士</w:t>
            </w:r>
          </w:p>
        </w:tc>
        <w:tc>
          <w:tcPr>
            <w:tcW w:w="1479" w:type="dxa"/>
            <w:vAlign w:val="center"/>
          </w:tcPr>
          <w:p w14:paraId="7A3EB481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山东</w:t>
            </w:r>
          </w:p>
        </w:tc>
      </w:tr>
      <w:tr w:rsidR="004B7143" w14:paraId="104C78FE" w14:textId="77777777">
        <w:trPr>
          <w:trHeight w:val="507"/>
          <w:jc w:val="center"/>
        </w:trPr>
        <w:tc>
          <w:tcPr>
            <w:tcW w:w="1037" w:type="dxa"/>
            <w:vAlign w:val="center"/>
          </w:tcPr>
          <w:p w14:paraId="50B47F27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1457" w:type="dxa"/>
            <w:vAlign w:val="center"/>
          </w:tcPr>
          <w:p w14:paraId="377ED17C" w14:textId="77777777" w:rsidR="004B7143" w:rsidRDefault="00D302E1">
            <w:pPr>
              <w:jc w:val="center"/>
              <w:rPr>
                <w:rFonts w:ascii="仿宋_GB2312" w:eastAsia="仿宋_GB2312" w:hAnsi="华文中宋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高亚娟</w:t>
            </w:r>
          </w:p>
        </w:tc>
        <w:tc>
          <w:tcPr>
            <w:tcW w:w="3011" w:type="dxa"/>
            <w:vAlign w:val="center"/>
          </w:tcPr>
          <w:p w14:paraId="1737657B" w14:textId="77777777" w:rsidR="004B7143" w:rsidRDefault="00D302E1">
            <w:pPr>
              <w:jc w:val="center"/>
              <w:rPr>
                <w:rFonts w:ascii="仿宋_GB2312" w:eastAsia="仿宋_GB2312" w:hAnsi="华文中宋"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社会医学与卫生事业管理</w:t>
            </w:r>
          </w:p>
        </w:tc>
        <w:tc>
          <w:tcPr>
            <w:tcW w:w="1494" w:type="dxa"/>
            <w:vAlign w:val="center"/>
          </w:tcPr>
          <w:p w14:paraId="433CD495" w14:textId="77777777" w:rsidR="004B7143" w:rsidRDefault="00D302E1">
            <w:pPr>
              <w:jc w:val="center"/>
              <w:rPr>
                <w:rFonts w:ascii="仿宋_GB2312" w:eastAsia="仿宋_GB2312" w:hAnsi="华文中宋"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硕士</w:t>
            </w:r>
          </w:p>
        </w:tc>
        <w:tc>
          <w:tcPr>
            <w:tcW w:w="1479" w:type="dxa"/>
            <w:vAlign w:val="center"/>
          </w:tcPr>
          <w:p w14:paraId="0FB43B1D" w14:textId="77777777" w:rsidR="004B7143" w:rsidRDefault="00D302E1">
            <w:pPr>
              <w:jc w:val="center"/>
              <w:rPr>
                <w:rFonts w:ascii="仿宋_GB2312" w:eastAsia="仿宋_GB2312" w:hAnsi="华文中宋"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河南</w:t>
            </w:r>
          </w:p>
        </w:tc>
      </w:tr>
      <w:tr w:rsidR="004B7143" w14:paraId="389C375E" w14:textId="77777777">
        <w:trPr>
          <w:trHeight w:val="507"/>
          <w:jc w:val="center"/>
        </w:trPr>
        <w:tc>
          <w:tcPr>
            <w:tcW w:w="1037" w:type="dxa"/>
            <w:vAlign w:val="center"/>
          </w:tcPr>
          <w:p w14:paraId="60CA5740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1457" w:type="dxa"/>
            <w:vAlign w:val="center"/>
          </w:tcPr>
          <w:p w14:paraId="4D822E2E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枝</w:t>
            </w:r>
          </w:p>
        </w:tc>
        <w:tc>
          <w:tcPr>
            <w:tcW w:w="3011" w:type="dxa"/>
            <w:vAlign w:val="center"/>
          </w:tcPr>
          <w:p w14:paraId="16328530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流行病与卫生统计学</w:t>
            </w:r>
          </w:p>
        </w:tc>
        <w:tc>
          <w:tcPr>
            <w:tcW w:w="1494" w:type="dxa"/>
            <w:vAlign w:val="center"/>
          </w:tcPr>
          <w:p w14:paraId="2B2C3A30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硕士</w:t>
            </w:r>
          </w:p>
        </w:tc>
        <w:tc>
          <w:tcPr>
            <w:tcW w:w="1479" w:type="dxa"/>
            <w:vAlign w:val="center"/>
          </w:tcPr>
          <w:p w14:paraId="5AC0FC4F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河北</w:t>
            </w:r>
          </w:p>
        </w:tc>
      </w:tr>
      <w:tr w:rsidR="004B7143" w14:paraId="636506CE" w14:textId="77777777">
        <w:trPr>
          <w:trHeight w:val="507"/>
          <w:jc w:val="center"/>
        </w:trPr>
        <w:tc>
          <w:tcPr>
            <w:tcW w:w="1037" w:type="dxa"/>
            <w:vAlign w:val="center"/>
          </w:tcPr>
          <w:p w14:paraId="5C04F4BA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457" w:type="dxa"/>
            <w:vAlign w:val="center"/>
          </w:tcPr>
          <w:p w14:paraId="452D6CC5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戚淼杰</w:t>
            </w:r>
          </w:p>
        </w:tc>
        <w:tc>
          <w:tcPr>
            <w:tcW w:w="3011" w:type="dxa"/>
            <w:vAlign w:val="center"/>
          </w:tcPr>
          <w:p w14:paraId="7AB29C4D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卫生事业管理</w:t>
            </w:r>
          </w:p>
        </w:tc>
        <w:tc>
          <w:tcPr>
            <w:tcW w:w="1494" w:type="dxa"/>
            <w:vAlign w:val="center"/>
          </w:tcPr>
          <w:p w14:paraId="312334E7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博士</w:t>
            </w:r>
          </w:p>
        </w:tc>
        <w:tc>
          <w:tcPr>
            <w:tcW w:w="1479" w:type="dxa"/>
            <w:vAlign w:val="center"/>
          </w:tcPr>
          <w:p w14:paraId="2EB1505F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浙江</w:t>
            </w:r>
          </w:p>
        </w:tc>
      </w:tr>
      <w:tr w:rsidR="004B7143" w14:paraId="4B7EE615" w14:textId="77777777">
        <w:trPr>
          <w:trHeight w:val="507"/>
          <w:jc w:val="center"/>
        </w:trPr>
        <w:tc>
          <w:tcPr>
            <w:tcW w:w="1037" w:type="dxa"/>
            <w:vAlign w:val="center"/>
          </w:tcPr>
          <w:p w14:paraId="35C2F2D0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457" w:type="dxa"/>
            <w:vAlign w:val="center"/>
          </w:tcPr>
          <w:p w14:paraId="12E9F792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娇</w:t>
            </w:r>
            <w:proofErr w:type="gramEnd"/>
          </w:p>
        </w:tc>
        <w:tc>
          <w:tcPr>
            <w:tcW w:w="3011" w:type="dxa"/>
            <w:vAlign w:val="center"/>
          </w:tcPr>
          <w:p w14:paraId="34CB65FF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社会医学与卫生事业管理</w:t>
            </w:r>
          </w:p>
        </w:tc>
        <w:tc>
          <w:tcPr>
            <w:tcW w:w="1494" w:type="dxa"/>
            <w:vAlign w:val="center"/>
          </w:tcPr>
          <w:p w14:paraId="7A14A5D3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硕士</w:t>
            </w:r>
          </w:p>
        </w:tc>
        <w:tc>
          <w:tcPr>
            <w:tcW w:w="1479" w:type="dxa"/>
            <w:vAlign w:val="center"/>
          </w:tcPr>
          <w:p w14:paraId="052A86B8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山东</w:t>
            </w:r>
          </w:p>
        </w:tc>
      </w:tr>
      <w:tr w:rsidR="004B7143" w14:paraId="1EEEE6E9" w14:textId="77777777">
        <w:trPr>
          <w:trHeight w:val="507"/>
          <w:jc w:val="center"/>
        </w:trPr>
        <w:tc>
          <w:tcPr>
            <w:tcW w:w="1037" w:type="dxa"/>
            <w:vAlign w:val="center"/>
          </w:tcPr>
          <w:p w14:paraId="5E4D9808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</w:t>
            </w:r>
          </w:p>
        </w:tc>
        <w:tc>
          <w:tcPr>
            <w:tcW w:w="1457" w:type="dxa"/>
            <w:vAlign w:val="center"/>
          </w:tcPr>
          <w:p w14:paraId="61CE5407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琦</w:t>
            </w:r>
          </w:p>
        </w:tc>
        <w:tc>
          <w:tcPr>
            <w:tcW w:w="3011" w:type="dxa"/>
            <w:vAlign w:val="center"/>
          </w:tcPr>
          <w:p w14:paraId="437A8AAD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社会医学与卫生事业管理</w:t>
            </w:r>
          </w:p>
        </w:tc>
        <w:tc>
          <w:tcPr>
            <w:tcW w:w="1494" w:type="dxa"/>
            <w:vAlign w:val="center"/>
          </w:tcPr>
          <w:p w14:paraId="4F26EB89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博士</w:t>
            </w:r>
          </w:p>
        </w:tc>
        <w:tc>
          <w:tcPr>
            <w:tcW w:w="1479" w:type="dxa"/>
            <w:vAlign w:val="center"/>
          </w:tcPr>
          <w:p w14:paraId="2326B4B2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内蒙古</w:t>
            </w:r>
          </w:p>
        </w:tc>
      </w:tr>
      <w:tr w:rsidR="004B7143" w14:paraId="5CD1B794" w14:textId="77777777">
        <w:trPr>
          <w:trHeight w:val="507"/>
          <w:jc w:val="center"/>
        </w:trPr>
        <w:tc>
          <w:tcPr>
            <w:tcW w:w="1037" w:type="dxa"/>
            <w:vAlign w:val="center"/>
          </w:tcPr>
          <w:p w14:paraId="4E1D2EBE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7</w:t>
            </w:r>
          </w:p>
        </w:tc>
        <w:tc>
          <w:tcPr>
            <w:tcW w:w="1457" w:type="dxa"/>
            <w:vAlign w:val="center"/>
          </w:tcPr>
          <w:p w14:paraId="50970E68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王记文</w:t>
            </w:r>
          </w:p>
        </w:tc>
        <w:tc>
          <w:tcPr>
            <w:tcW w:w="3011" w:type="dxa"/>
            <w:vAlign w:val="center"/>
          </w:tcPr>
          <w:p w14:paraId="4E108E63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人口学</w:t>
            </w:r>
          </w:p>
        </w:tc>
        <w:tc>
          <w:tcPr>
            <w:tcW w:w="1494" w:type="dxa"/>
            <w:vAlign w:val="center"/>
          </w:tcPr>
          <w:p w14:paraId="6C33474D" w14:textId="77777777" w:rsidR="004B7143" w:rsidRDefault="00D302E1">
            <w:pPr>
              <w:jc w:val="center"/>
              <w:rPr>
                <w:rFonts w:ascii="仿宋_GB2312" w:eastAsia="仿宋_GB2312" w:hAnsi="华文中宋"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博士</w:t>
            </w:r>
          </w:p>
        </w:tc>
        <w:tc>
          <w:tcPr>
            <w:tcW w:w="1479" w:type="dxa"/>
            <w:vAlign w:val="center"/>
          </w:tcPr>
          <w:p w14:paraId="06433EED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山东</w:t>
            </w:r>
          </w:p>
        </w:tc>
      </w:tr>
      <w:tr w:rsidR="004B7143" w14:paraId="54853F85" w14:textId="77777777">
        <w:trPr>
          <w:trHeight w:val="507"/>
          <w:jc w:val="center"/>
        </w:trPr>
        <w:tc>
          <w:tcPr>
            <w:tcW w:w="1037" w:type="dxa"/>
            <w:vAlign w:val="center"/>
          </w:tcPr>
          <w:p w14:paraId="747C8C6B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8</w:t>
            </w:r>
          </w:p>
        </w:tc>
        <w:tc>
          <w:tcPr>
            <w:tcW w:w="1457" w:type="dxa"/>
            <w:vAlign w:val="center"/>
          </w:tcPr>
          <w:p w14:paraId="6923D509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佳</w:t>
            </w:r>
          </w:p>
        </w:tc>
        <w:tc>
          <w:tcPr>
            <w:tcW w:w="3011" w:type="dxa"/>
            <w:vAlign w:val="center"/>
          </w:tcPr>
          <w:p w14:paraId="1EB0B754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社会工作</w:t>
            </w:r>
          </w:p>
        </w:tc>
        <w:tc>
          <w:tcPr>
            <w:tcW w:w="1494" w:type="dxa"/>
            <w:vAlign w:val="center"/>
          </w:tcPr>
          <w:p w14:paraId="7C75CB0F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硕士</w:t>
            </w:r>
          </w:p>
        </w:tc>
        <w:tc>
          <w:tcPr>
            <w:tcW w:w="1479" w:type="dxa"/>
            <w:vAlign w:val="center"/>
          </w:tcPr>
          <w:p w14:paraId="4DFBEB78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河北</w:t>
            </w:r>
          </w:p>
        </w:tc>
      </w:tr>
      <w:tr w:rsidR="004B7143" w14:paraId="01196DF3" w14:textId="77777777">
        <w:trPr>
          <w:trHeight w:val="507"/>
          <w:jc w:val="center"/>
        </w:trPr>
        <w:tc>
          <w:tcPr>
            <w:tcW w:w="1037" w:type="dxa"/>
            <w:vAlign w:val="center"/>
          </w:tcPr>
          <w:p w14:paraId="16E2C4DC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9</w:t>
            </w:r>
          </w:p>
        </w:tc>
        <w:tc>
          <w:tcPr>
            <w:tcW w:w="1457" w:type="dxa"/>
            <w:vAlign w:val="center"/>
          </w:tcPr>
          <w:p w14:paraId="14A6E2D9" w14:textId="77777777" w:rsidR="004B7143" w:rsidRDefault="00D302E1">
            <w:pPr>
              <w:jc w:val="center"/>
              <w:rPr>
                <w:rFonts w:ascii="仿宋_GB2312" w:eastAsia="仿宋_GB2312" w:hAnsi="华文中宋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越</w:t>
            </w:r>
          </w:p>
        </w:tc>
        <w:tc>
          <w:tcPr>
            <w:tcW w:w="3011" w:type="dxa"/>
            <w:vAlign w:val="center"/>
          </w:tcPr>
          <w:p w14:paraId="615957C7" w14:textId="77777777" w:rsidR="004B7143" w:rsidRDefault="00D302E1">
            <w:pPr>
              <w:jc w:val="center"/>
              <w:rPr>
                <w:rFonts w:ascii="仿宋_GB2312" w:eastAsia="仿宋_GB2312" w:hAnsi="华文中宋"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社会医学与卫生事业管理</w:t>
            </w:r>
          </w:p>
        </w:tc>
        <w:tc>
          <w:tcPr>
            <w:tcW w:w="1494" w:type="dxa"/>
            <w:vAlign w:val="center"/>
          </w:tcPr>
          <w:p w14:paraId="3B8948EE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硕士</w:t>
            </w:r>
          </w:p>
        </w:tc>
        <w:tc>
          <w:tcPr>
            <w:tcW w:w="1479" w:type="dxa"/>
            <w:vAlign w:val="center"/>
          </w:tcPr>
          <w:p w14:paraId="1CBFB1EC" w14:textId="77777777" w:rsidR="004B7143" w:rsidRDefault="00D302E1">
            <w:pPr>
              <w:jc w:val="center"/>
              <w:rPr>
                <w:rFonts w:ascii="仿宋_GB2312" w:eastAsia="仿宋_GB2312" w:hAnsi="华文中宋"/>
                <w:color w:val="FF0000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河北</w:t>
            </w:r>
          </w:p>
        </w:tc>
      </w:tr>
      <w:tr w:rsidR="004B7143" w14:paraId="4D88AAFA" w14:textId="77777777">
        <w:trPr>
          <w:trHeight w:val="517"/>
          <w:jc w:val="center"/>
        </w:trPr>
        <w:tc>
          <w:tcPr>
            <w:tcW w:w="1037" w:type="dxa"/>
            <w:vAlign w:val="center"/>
          </w:tcPr>
          <w:p w14:paraId="479BB421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10</w:t>
            </w:r>
          </w:p>
        </w:tc>
        <w:tc>
          <w:tcPr>
            <w:tcW w:w="1457" w:type="dxa"/>
            <w:vAlign w:val="center"/>
          </w:tcPr>
          <w:p w14:paraId="3B5A4050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刘毅敏</w:t>
            </w:r>
          </w:p>
        </w:tc>
        <w:tc>
          <w:tcPr>
            <w:tcW w:w="3011" w:type="dxa"/>
            <w:vAlign w:val="center"/>
          </w:tcPr>
          <w:p w14:paraId="106218B4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社会学</w:t>
            </w:r>
          </w:p>
        </w:tc>
        <w:tc>
          <w:tcPr>
            <w:tcW w:w="1494" w:type="dxa"/>
            <w:vAlign w:val="center"/>
          </w:tcPr>
          <w:p w14:paraId="1E5A6A7D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硕士</w:t>
            </w:r>
          </w:p>
        </w:tc>
        <w:tc>
          <w:tcPr>
            <w:tcW w:w="1479" w:type="dxa"/>
            <w:vAlign w:val="center"/>
          </w:tcPr>
          <w:p w14:paraId="0DB400A0" w14:textId="77777777" w:rsidR="004B7143" w:rsidRDefault="00D302E1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河南</w:t>
            </w:r>
          </w:p>
        </w:tc>
      </w:tr>
    </w:tbl>
    <w:p w14:paraId="0F142326" w14:textId="77777777" w:rsidR="004B7143" w:rsidRDefault="00D302E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请以上人员参按时参加笔试</w:t>
      </w:r>
    </w:p>
    <w:p w14:paraId="1295129E" w14:textId="77777777" w:rsidR="004B7143" w:rsidRDefault="00D302E1">
      <w:pPr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笔试时间：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日（星期六）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全天。</w:t>
      </w:r>
    </w:p>
    <w:p w14:paraId="7BF7F882" w14:textId="77777777" w:rsidR="004B7143" w:rsidRDefault="00D302E1">
      <w:pPr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上午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9:00-11:00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下午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14:00-16:00</w:t>
      </w:r>
    </w:p>
    <w:p w14:paraId="73058D82" w14:textId="77777777" w:rsidR="004B7143" w:rsidRDefault="00D302E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笔试地点：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北京市东城区和平里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号楼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101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（全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国人才流动中心）。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37129EDA" w14:textId="7A17FA2E" w:rsidR="004B7143" w:rsidRDefault="00D302E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请各位考生携带身份证、准考证（</w:t>
      </w:r>
      <w:r w:rsidR="006E099D">
        <w:rPr>
          <w:rFonts w:ascii="仿宋_GB2312" w:eastAsia="仿宋_GB2312" w:hAnsi="仿宋_GB2312" w:cs="仿宋_GB2312" w:hint="eastAsia"/>
          <w:sz w:val="32"/>
          <w:szCs w:val="32"/>
        </w:rPr>
        <w:t>准考证</w:t>
      </w:r>
      <w:r w:rsidR="001A239C">
        <w:rPr>
          <w:rFonts w:ascii="仿宋_GB2312" w:eastAsia="仿宋_GB2312" w:hAnsi="仿宋_GB2312" w:cs="仿宋_GB2312" w:hint="eastAsia"/>
          <w:sz w:val="32"/>
          <w:szCs w:val="32"/>
        </w:rPr>
        <w:t>模板</w:t>
      </w:r>
      <w:r w:rsidR="006E099D">
        <w:rPr>
          <w:rFonts w:ascii="仿宋_GB2312" w:eastAsia="仿宋_GB2312" w:hAnsi="仿宋_GB2312" w:cs="仿宋_GB2312" w:hint="eastAsia"/>
          <w:sz w:val="32"/>
          <w:szCs w:val="32"/>
        </w:rPr>
        <w:t>附后，</w:t>
      </w:r>
      <w:r>
        <w:rPr>
          <w:rFonts w:ascii="仿宋_GB2312" w:eastAsia="仿宋_GB2312" w:hAnsi="仿宋_GB2312" w:cs="仿宋_GB2312" w:hint="eastAsia"/>
          <w:sz w:val="32"/>
          <w:szCs w:val="32"/>
        </w:rPr>
        <w:t>自行填写</w:t>
      </w:r>
      <w:r w:rsidR="00DD398D">
        <w:rPr>
          <w:rFonts w:ascii="仿宋_GB2312" w:eastAsia="仿宋_GB2312" w:hAnsi="仿宋_GB2312" w:cs="仿宋_GB2312" w:hint="eastAsia"/>
          <w:sz w:val="32"/>
          <w:szCs w:val="32"/>
        </w:rPr>
        <w:t>打印</w:t>
      </w:r>
      <w:r w:rsidR="00DD398D">
        <w:rPr>
          <w:rFonts w:ascii="仿宋_GB2312" w:eastAsia="仿宋_GB2312" w:hAnsi="仿宋_GB2312" w:cs="仿宋_GB2312" w:hint="eastAsia"/>
          <w:sz w:val="32"/>
          <w:szCs w:val="32"/>
        </w:rPr>
        <w:t>，并贴上个人近期免冠2寸照片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）、黑色墨水笔、</w:t>
      </w:r>
      <w:r>
        <w:rPr>
          <w:rFonts w:ascii="仿宋_GB2312" w:eastAsia="仿宋_GB2312" w:hAnsi="仿宋_GB2312" w:cs="仿宋_GB2312" w:hint="eastAsia"/>
          <w:sz w:val="32"/>
          <w:szCs w:val="32"/>
        </w:rPr>
        <w:t>2B</w:t>
      </w:r>
      <w:r>
        <w:rPr>
          <w:rFonts w:ascii="仿宋_GB2312" w:eastAsia="仿宋_GB2312" w:hAnsi="仿宋_GB2312" w:cs="仿宋_GB2312" w:hint="eastAsia"/>
          <w:sz w:val="32"/>
          <w:szCs w:val="32"/>
        </w:rPr>
        <w:t>铅笔和橡皮擦，于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日上午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时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分之前到达考场；在考试开始前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分钟，凭准考证和身份证进入考场，对号入座，并将准考证、身份证放在桌面上；开始考试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分钟后，不得入场。</w:t>
      </w:r>
    </w:p>
    <w:p w14:paraId="6064D6F4" w14:textId="77777777" w:rsidR="004B7143" w:rsidRDefault="004B714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7972C9A" w14:textId="77777777" w:rsidR="004B7143" w:rsidRDefault="00D302E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附：准考证模板</w:t>
      </w:r>
    </w:p>
    <w:p w14:paraId="1D96E13F" w14:textId="77777777" w:rsidR="004B7143" w:rsidRDefault="004B714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04BE46F" w14:textId="77777777" w:rsidR="004B7143" w:rsidRDefault="004B714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A875928" w14:textId="77777777" w:rsidR="004B7143" w:rsidRDefault="00D302E1">
      <w:pPr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中国老龄科学研究中心</w:t>
      </w:r>
    </w:p>
    <w:p w14:paraId="75741D68" w14:textId="77777777" w:rsidR="004B7143" w:rsidRDefault="00D302E1">
      <w:pPr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029922BC" w14:textId="77777777" w:rsidR="004B7143" w:rsidRDefault="004B7143"/>
    <w:p w14:paraId="47D634D4" w14:textId="77777777" w:rsidR="004B7143" w:rsidRDefault="004B7143"/>
    <w:p w14:paraId="7FB57B23" w14:textId="77777777" w:rsidR="004B7143" w:rsidRDefault="004B7143"/>
    <w:p w14:paraId="7041E18D" w14:textId="77777777" w:rsidR="004B7143" w:rsidRDefault="004B7143"/>
    <w:p w14:paraId="2A76D789" w14:textId="77777777" w:rsidR="004B7143" w:rsidRDefault="004B7143"/>
    <w:p w14:paraId="2C37593E" w14:textId="77777777" w:rsidR="004B7143" w:rsidRDefault="004B7143"/>
    <w:p w14:paraId="62677B62" w14:textId="77777777" w:rsidR="004B7143" w:rsidRDefault="004B7143"/>
    <w:p w14:paraId="36F552F7" w14:textId="77777777" w:rsidR="004B7143" w:rsidRDefault="004B7143"/>
    <w:p w14:paraId="7C7CAAF0" w14:textId="77777777" w:rsidR="004B7143" w:rsidRDefault="004B7143"/>
    <w:p w14:paraId="55B6B7E4" w14:textId="77777777" w:rsidR="004B7143" w:rsidRDefault="004B7143"/>
    <w:p w14:paraId="5DB985A9" w14:textId="77777777" w:rsidR="004B7143" w:rsidRDefault="004B7143"/>
    <w:p w14:paraId="31498A73" w14:textId="77777777" w:rsidR="004B7143" w:rsidRDefault="004B7143"/>
    <w:p w14:paraId="6D512063" w14:textId="77777777" w:rsidR="004B7143" w:rsidRDefault="004B7143"/>
    <w:p w14:paraId="5C546229" w14:textId="77777777" w:rsidR="004B7143" w:rsidRDefault="004B7143"/>
    <w:p w14:paraId="2C46A3D3" w14:textId="77777777" w:rsidR="004B7143" w:rsidRDefault="004B7143"/>
    <w:p w14:paraId="2D07A2D4" w14:textId="77777777" w:rsidR="004B7143" w:rsidRDefault="004B7143"/>
    <w:p w14:paraId="18FE7C4E" w14:textId="77777777" w:rsidR="004B7143" w:rsidRDefault="004B7143"/>
    <w:p w14:paraId="720D9633" w14:textId="77777777" w:rsidR="004B7143" w:rsidRDefault="004B7143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2"/>
        <w:gridCol w:w="3723"/>
        <w:gridCol w:w="2671"/>
      </w:tblGrid>
      <w:tr w:rsidR="004B7143" w14:paraId="06ACB255" w14:textId="77777777">
        <w:trPr>
          <w:trHeight w:val="2117"/>
        </w:trPr>
        <w:tc>
          <w:tcPr>
            <w:tcW w:w="8522" w:type="dxa"/>
            <w:gridSpan w:val="3"/>
            <w:noWrap/>
          </w:tcPr>
          <w:p w14:paraId="0E481BC4" w14:textId="77777777" w:rsidR="004B7143" w:rsidRDefault="00D302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中国老龄科学研究中心</w:t>
            </w:r>
          </w:p>
          <w:p w14:paraId="7F5DDDC7" w14:textId="5AFA1BE5" w:rsidR="004B7143" w:rsidRDefault="00D302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2021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 w:rsidR="00362029">
              <w:rPr>
                <w:rFonts w:hint="eastAsia"/>
                <w:b/>
                <w:sz w:val="32"/>
                <w:szCs w:val="32"/>
              </w:rPr>
              <w:t>应届高校毕业生公开招聘</w:t>
            </w:r>
          </w:p>
          <w:p w14:paraId="4F12289B" w14:textId="77777777" w:rsidR="004B7143" w:rsidRDefault="00D302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笔</w:t>
            </w:r>
            <w:r>
              <w:rPr>
                <w:rFonts w:hint="eastAsia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hint="eastAsia"/>
                <w:b/>
                <w:bCs/>
                <w:sz w:val="44"/>
                <w:szCs w:val="44"/>
              </w:rPr>
              <w:t>试</w:t>
            </w:r>
            <w:r>
              <w:rPr>
                <w:rFonts w:hint="eastAsia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hint="eastAsia"/>
                <w:b/>
                <w:bCs/>
                <w:sz w:val="44"/>
                <w:szCs w:val="44"/>
              </w:rPr>
              <w:t>准</w:t>
            </w:r>
            <w:r>
              <w:rPr>
                <w:rFonts w:hint="eastAsia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hint="eastAsia"/>
                <w:b/>
                <w:bCs/>
                <w:sz w:val="44"/>
                <w:szCs w:val="44"/>
              </w:rPr>
              <w:t>考</w:t>
            </w:r>
            <w:r>
              <w:rPr>
                <w:rFonts w:hint="eastAsia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hint="eastAsia"/>
                <w:b/>
                <w:bCs/>
                <w:sz w:val="44"/>
                <w:szCs w:val="44"/>
              </w:rPr>
              <w:t>证</w:t>
            </w:r>
          </w:p>
        </w:tc>
      </w:tr>
      <w:tr w:rsidR="004B7143" w14:paraId="52F8BC7B" w14:textId="77777777">
        <w:trPr>
          <w:trHeight w:val="402"/>
        </w:trPr>
        <w:tc>
          <w:tcPr>
            <w:tcW w:w="1951" w:type="dxa"/>
            <w:noWrap/>
          </w:tcPr>
          <w:p w14:paraId="2A420933" w14:textId="77777777" w:rsidR="004B7143" w:rsidRDefault="00D302E1">
            <w:pPr>
              <w:wordWrap w:val="0"/>
              <w:jc w:val="righ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名：</w:t>
            </w:r>
          </w:p>
        </w:tc>
        <w:tc>
          <w:tcPr>
            <w:tcW w:w="3827" w:type="dxa"/>
            <w:noWrap/>
          </w:tcPr>
          <w:p w14:paraId="4267A459" w14:textId="77777777" w:rsidR="004B7143" w:rsidRDefault="004B7143"/>
        </w:tc>
        <w:tc>
          <w:tcPr>
            <w:tcW w:w="2744" w:type="dxa"/>
            <w:vMerge w:val="restart"/>
            <w:noWrap/>
          </w:tcPr>
          <w:p w14:paraId="1D18B45D" w14:textId="77777777" w:rsidR="004B7143" w:rsidRDefault="004B7143">
            <w:pPr>
              <w:jc w:val="center"/>
            </w:pPr>
          </w:p>
          <w:p w14:paraId="57CC18F1" w14:textId="77777777" w:rsidR="004B7143" w:rsidRDefault="004B7143">
            <w:pPr>
              <w:jc w:val="center"/>
            </w:pPr>
          </w:p>
          <w:p w14:paraId="4BE5C87E" w14:textId="77777777" w:rsidR="004B7143" w:rsidRDefault="004B7143">
            <w:pPr>
              <w:jc w:val="center"/>
            </w:pPr>
          </w:p>
          <w:p w14:paraId="494955AD" w14:textId="77777777" w:rsidR="004B7143" w:rsidRDefault="004B7143">
            <w:pPr>
              <w:jc w:val="center"/>
            </w:pPr>
          </w:p>
          <w:p w14:paraId="1D68A7C4" w14:textId="77777777" w:rsidR="004B7143" w:rsidRDefault="00D302E1">
            <w:pPr>
              <w:jc w:val="center"/>
            </w:pPr>
            <w:r>
              <w:rPr>
                <w:rFonts w:hint="eastAsia"/>
              </w:rPr>
              <w:t>个人照片</w:t>
            </w:r>
          </w:p>
        </w:tc>
      </w:tr>
      <w:tr w:rsidR="004B7143" w14:paraId="646AB5D9" w14:textId="77777777">
        <w:trPr>
          <w:trHeight w:val="402"/>
        </w:trPr>
        <w:tc>
          <w:tcPr>
            <w:tcW w:w="1951" w:type="dxa"/>
            <w:noWrap/>
          </w:tcPr>
          <w:p w14:paraId="2B638FF4" w14:textId="77777777" w:rsidR="004B7143" w:rsidRDefault="00D302E1">
            <w:pPr>
              <w:wordWrap w:val="0"/>
              <w:jc w:val="righ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别：</w:t>
            </w:r>
          </w:p>
        </w:tc>
        <w:tc>
          <w:tcPr>
            <w:tcW w:w="3827" w:type="dxa"/>
            <w:noWrap/>
          </w:tcPr>
          <w:p w14:paraId="2596523E" w14:textId="77777777" w:rsidR="004B7143" w:rsidRDefault="004B7143"/>
        </w:tc>
        <w:tc>
          <w:tcPr>
            <w:tcW w:w="2744" w:type="dxa"/>
            <w:vMerge/>
          </w:tcPr>
          <w:p w14:paraId="12DDDCC2" w14:textId="77777777" w:rsidR="004B7143" w:rsidRDefault="004B7143"/>
        </w:tc>
      </w:tr>
      <w:tr w:rsidR="004B7143" w14:paraId="7A3761F5" w14:textId="77777777">
        <w:trPr>
          <w:trHeight w:val="402"/>
        </w:trPr>
        <w:tc>
          <w:tcPr>
            <w:tcW w:w="1951" w:type="dxa"/>
            <w:noWrap/>
          </w:tcPr>
          <w:p w14:paraId="6CCF2896" w14:textId="77777777" w:rsidR="004B7143" w:rsidRDefault="00D302E1">
            <w:pPr>
              <w:jc w:val="righ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准考证号：</w:t>
            </w:r>
          </w:p>
        </w:tc>
        <w:tc>
          <w:tcPr>
            <w:tcW w:w="3827" w:type="dxa"/>
            <w:noWrap/>
          </w:tcPr>
          <w:p w14:paraId="6254EBC4" w14:textId="77777777" w:rsidR="004B7143" w:rsidRDefault="004B7143"/>
        </w:tc>
        <w:tc>
          <w:tcPr>
            <w:tcW w:w="2744" w:type="dxa"/>
            <w:vMerge/>
          </w:tcPr>
          <w:p w14:paraId="6EE59FFB" w14:textId="77777777" w:rsidR="004B7143" w:rsidRDefault="004B7143"/>
        </w:tc>
      </w:tr>
      <w:tr w:rsidR="004B7143" w14:paraId="2EA9E92A" w14:textId="77777777">
        <w:trPr>
          <w:trHeight w:val="402"/>
        </w:trPr>
        <w:tc>
          <w:tcPr>
            <w:tcW w:w="1951" w:type="dxa"/>
            <w:noWrap/>
          </w:tcPr>
          <w:p w14:paraId="39B5E4EC" w14:textId="77777777" w:rsidR="004B7143" w:rsidRDefault="00D302E1">
            <w:pPr>
              <w:jc w:val="righ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身份证号：</w:t>
            </w:r>
          </w:p>
        </w:tc>
        <w:tc>
          <w:tcPr>
            <w:tcW w:w="3827" w:type="dxa"/>
            <w:noWrap/>
          </w:tcPr>
          <w:p w14:paraId="121C0163" w14:textId="77777777" w:rsidR="004B7143" w:rsidRDefault="004B7143"/>
        </w:tc>
        <w:tc>
          <w:tcPr>
            <w:tcW w:w="2744" w:type="dxa"/>
            <w:vMerge/>
          </w:tcPr>
          <w:p w14:paraId="576DE9A9" w14:textId="77777777" w:rsidR="004B7143" w:rsidRDefault="004B7143"/>
        </w:tc>
      </w:tr>
      <w:tr w:rsidR="004B7143" w14:paraId="7E508497" w14:textId="77777777">
        <w:trPr>
          <w:trHeight w:val="402"/>
        </w:trPr>
        <w:tc>
          <w:tcPr>
            <w:tcW w:w="1951" w:type="dxa"/>
            <w:noWrap/>
          </w:tcPr>
          <w:p w14:paraId="4762B1E5" w14:textId="77777777" w:rsidR="004B7143" w:rsidRDefault="00D302E1">
            <w:pPr>
              <w:jc w:val="righ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报考岗位：</w:t>
            </w:r>
          </w:p>
        </w:tc>
        <w:tc>
          <w:tcPr>
            <w:tcW w:w="3827" w:type="dxa"/>
            <w:noWrap/>
          </w:tcPr>
          <w:p w14:paraId="304F7C87" w14:textId="77777777" w:rsidR="004B7143" w:rsidRDefault="004B7143"/>
        </w:tc>
        <w:tc>
          <w:tcPr>
            <w:tcW w:w="2744" w:type="dxa"/>
            <w:vMerge/>
          </w:tcPr>
          <w:p w14:paraId="746914D1" w14:textId="77777777" w:rsidR="004B7143" w:rsidRDefault="004B7143"/>
        </w:tc>
      </w:tr>
      <w:tr w:rsidR="004B7143" w14:paraId="7BB6E441" w14:textId="77777777">
        <w:trPr>
          <w:trHeight w:val="402"/>
        </w:trPr>
        <w:tc>
          <w:tcPr>
            <w:tcW w:w="1951" w:type="dxa"/>
            <w:noWrap/>
          </w:tcPr>
          <w:p w14:paraId="71FB9FFF" w14:textId="77777777" w:rsidR="004B7143" w:rsidRDefault="00D302E1">
            <w:pPr>
              <w:wordWrap w:val="0"/>
              <w:jc w:val="righ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考</w:t>
            </w:r>
            <w:r>
              <w:rPr>
                <w:rFonts w:ascii="黑体" w:eastAsia="黑体" w:hAnsi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区：</w:t>
            </w:r>
          </w:p>
        </w:tc>
        <w:tc>
          <w:tcPr>
            <w:tcW w:w="3827" w:type="dxa"/>
            <w:noWrap/>
          </w:tcPr>
          <w:p w14:paraId="5D35DF50" w14:textId="77777777" w:rsidR="004B7143" w:rsidRDefault="00D302E1">
            <w:r>
              <w:rPr>
                <w:rFonts w:hint="eastAsia"/>
              </w:rPr>
              <w:t>北京</w:t>
            </w:r>
          </w:p>
        </w:tc>
        <w:tc>
          <w:tcPr>
            <w:tcW w:w="2744" w:type="dxa"/>
            <w:vMerge/>
          </w:tcPr>
          <w:p w14:paraId="76C4ECA1" w14:textId="77777777" w:rsidR="004B7143" w:rsidRDefault="004B7143"/>
        </w:tc>
      </w:tr>
      <w:tr w:rsidR="004B7143" w14:paraId="45C5145C" w14:textId="77777777">
        <w:trPr>
          <w:trHeight w:val="402"/>
        </w:trPr>
        <w:tc>
          <w:tcPr>
            <w:tcW w:w="1951" w:type="dxa"/>
            <w:noWrap/>
          </w:tcPr>
          <w:p w14:paraId="325F96E9" w14:textId="77777777" w:rsidR="004B7143" w:rsidRDefault="00D302E1">
            <w:pPr>
              <w:jc w:val="righ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考试地点：</w:t>
            </w:r>
          </w:p>
        </w:tc>
        <w:tc>
          <w:tcPr>
            <w:tcW w:w="6571" w:type="dxa"/>
            <w:gridSpan w:val="2"/>
            <w:noWrap/>
          </w:tcPr>
          <w:p w14:paraId="182D47E2" w14:textId="77777777" w:rsidR="004B7143" w:rsidRDefault="00D302E1">
            <w:r>
              <w:rPr>
                <w:rFonts w:hint="eastAsia"/>
              </w:rPr>
              <w:t>北京市东城区和平里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101</w:t>
            </w:r>
            <w:r>
              <w:rPr>
                <w:rFonts w:hint="eastAsia"/>
              </w:rPr>
              <w:t>号，全国人才流动中心</w:t>
            </w:r>
          </w:p>
          <w:p w14:paraId="1C2B5769" w14:textId="77777777" w:rsidR="004B7143" w:rsidRDefault="00D302E1">
            <w:r>
              <w:rPr>
                <w:rFonts w:hint="eastAsia"/>
              </w:rPr>
              <w:t>（地铁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号线和平里北街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口出，红绿灯往东，沿和平里中街东行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米，路南侧，中信银行旁边。）</w:t>
            </w:r>
          </w:p>
        </w:tc>
      </w:tr>
      <w:tr w:rsidR="004B7143" w14:paraId="0393880C" w14:textId="77777777">
        <w:trPr>
          <w:trHeight w:val="402"/>
        </w:trPr>
        <w:tc>
          <w:tcPr>
            <w:tcW w:w="1951" w:type="dxa"/>
            <w:noWrap/>
          </w:tcPr>
          <w:p w14:paraId="34AAF69F" w14:textId="77777777" w:rsidR="004B7143" w:rsidRDefault="00D302E1">
            <w:pPr>
              <w:jc w:val="righ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考试时间及内容：</w:t>
            </w:r>
          </w:p>
        </w:tc>
        <w:tc>
          <w:tcPr>
            <w:tcW w:w="6571" w:type="dxa"/>
            <w:gridSpan w:val="2"/>
            <w:noWrap/>
          </w:tcPr>
          <w:p w14:paraId="1DC40C81" w14:textId="77777777" w:rsidR="004B7143" w:rsidRDefault="00D302E1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日（周六）</w:t>
            </w:r>
          </w:p>
          <w:p w14:paraId="05206312" w14:textId="77777777" w:rsidR="004B7143" w:rsidRDefault="00D302E1"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9:00-11:00</w:t>
            </w:r>
            <w:r>
              <w:rPr>
                <w:rFonts w:hint="eastAsia"/>
              </w:rPr>
              <w:t>综合能力测试</w:t>
            </w:r>
          </w:p>
          <w:p w14:paraId="4685517A" w14:textId="77777777" w:rsidR="004B7143" w:rsidRDefault="00D302E1"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14:00-16:00</w:t>
            </w:r>
            <w:r>
              <w:rPr>
                <w:rFonts w:hint="eastAsia"/>
              </w:rPr>
              <w:t>专业能力测试</w:t>
            </w:r>
          </w:p>
        </w:tc>
      </w:tr>
      <w:tr w:rsidR="004B7143" w14:paraId="61604C23" w14:textId="77777777">
        <w:trPr>
          <w:trHeight w:val="836"/>
        </w:trPr>
        <w:tc>
          <w:tcPr>
            <w:tcW w:w="8522" w:type="dxa"/>
            <w:gridSpan w:val="3"/>
            <w:noWrap/>
          </w:tcPr>
          <w:p w14:paraId="4DD6D5DA" w14:textId="77777777" w:rsidR="004B7143" w:rsidRDefault="004B7143">
            <w:pPr>
              <w:rPr>
                <w:b/>
                <w:bCs/>
              </w:rPr>
            </w:pPr>
          </w:p>
          <w:p w14:paraId="45D6ED74" w14:textId="77777777" w:rsidR="004B7143" w:rsidRDefault="00D302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注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意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事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项</w:t>
            </w:r>
          </w:p>
        </w:tc>
      </w:tr>
      <w:tr w:rsidR="004B7143" w14:paraId="0E2D6010" w14:textId="77777777">
        <w:trPr>
          <w:trHeight w:val="5774"/>
        </w:trPr>
        <w:tc>
          <w:tcPr>
            <w:tcW w:w="8522" w:type="dxa"/>
            <w:gridSpan w:val="3"/>
          </w:tcPr>
          <w:p w14:paraId="4655C21E" w14:textId="77777777" w:rsidR="004B7143" w:rsidRDefault="00D302E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、考生必须带齐笔试准考证、法定身份证件按规定时间方可进入考场。对号入座，并将证件放在桌子右上角，以便核对。</w:t>
            </w:r>
          </w:p>
          <w:p w14:paraId="6304C5D9" w14:textId="77777777" w:rsidR="004B7143" w:rsidRDefault="00D302E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、考生自备橡皮、</w:t>
            </w:r>
            <w:r>
              <w:rPr>
                <w:rFonts w:hint="eastAsia"/>
              </w:rPr>
              <w:t>2B</w:t>
            </w:r>
            <w:r>
              <w:rPr>
                <w:rFonts w:hint="eastAsia"/>
              </w:rPr>
              <w:t>铅笔、黑色字迹的钢笔、签字笔或圆珠笔。严禁将各种电子、通讯、计算、存储或其他设备带至座位。</w:t>
            </w:r>
          </w:p>
          <w:p w14:paraId="49270493" w14:textId="77777777" w:rsidR="004B7143" w:rsidRDefault="00D302E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、考生于开考前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分钟入场，开考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分钟后不得入场，开考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分钟后方可交卷退场。</w:t>
            </w:r>
          </w:p>
          <w:p w14:paraId="78E76712" w14:textId="77777777" w:rsidR="004B7143" w:rsidRDefault="00D302E1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、填涂信息点的地方用</w:t>
            </w:r>
            <w:r>
              <w:rPr>
                <w:rFonts w:hint="eastAsia"/>
              </w:rPr>
              <w:t>2B</w:t>
            </w:r>
            <w:r>
              <w:rPr>
                <w:rFonts w:hint="eastAsia"/>
              </w:rPr>
              <w:t>铅笔作答，其他地方使用黑色字迹的钢笔、签字笔或圆珠笔作答。</w:t>
            </w:r>
          </w:p>
          <w:p w14:paraId="606A1E6A" w14:textId="77777777" w:rsidR="004B7143" w:rsidRDefault="00D302E1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、除在规定地方填写姓名和考号外，不得在答题卡（纸）上作任何特殊标记，否则答题卡（纸）作废。</w:t>
            </w:r>
          </w:p>
          <w:p w14:paraId="621DB288" w14:textId="77777777" w:rsidR="004B7143" w:rsidRDefault="00D302E1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、考生必须遵守考场规则，若有作弊行为，将按相关规定处理。</w:t>
            </w:r>
          </w:p>
          <w:p w14:paraId="2856E612" w14:textId="77777777" w:rsidR="004B7143" w:rsidRDefault="00D302E1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、考试结束铃响，考生应立即停止答题。考生交卷时应将试卷、答题卡（纸）分别反面向上放在桌面上，经监考人员清点允许后，方可离开考场。严禁将试卷、答题卡（纸）、草稿纸等带出考场。</w:t>
            </w:r>
          </w:p>
          <w:p w14:paraId="28C51223" w14:textId="77777777" w:rsidR="004B7143" w:rsidRDefault="00D302E1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、考试当天人员较多，时间上须留有余地，谨防因道路施工、公交改线、交通拥堵、乘车困难、天气等情况影响考试。</w:t>
            </w:r>
          </w:p>
          <w:p w14:paraId="2B559B23" w14:textId="77777777" w:rsidR="004B7143" w:rsidRDefault="00D302E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、考生应保证个人填报简历信息的真实性和有效性，一经发现弄虚作假，考试成绩将作无效处理，并记录个人诚信档案。</w:t>
            </w:r>
          </w:p>
        </w:tc>
      </w:tr>
      <w:tr w:rsidR="004B7143" w14:paraId="725F544C" w14:textId="77777777">
        <w:trPr>
          <w:trHeight w:val="70"/>
        </w:trPr>
        <w:tc>
          <w:tcPr>
            <w:tcW w:w="8522" w:type="dxa"/>
            <w:gridSpan w:val="3"/>
            <w:noWrap/>
          </w:tcPr>
          <w:p w14:paraId="7DCB1130" w14:textId="77777777" w:rsidR="004B7143" w:rsidRDefault="00D302E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中国老龄科学研究中心</w:t>
            </w:r>
          </w:p>
        </w:tc>
      </w:tr>
    </w:tbl>
    <w:p w14:paraId="4E31DD2C" w14:textId="77777777" w:rsidR="004B7143" w:rsidRDefault="004B7143"/>
    <w:sectPr w:rsidR="004B7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D169EF"/>
    <w:rsid w:val="001A239C"/>
    <w:rsid w:val="001A7A06"/>
    <w:rsid w:val="003449CA"/>
    <w:rsid w:val="00362029"/>
    <w:rsid w:val="00383C32"/>
    <w:rsid w:val="004B7143"/>
    <w:rsid w:val="006E099D"/>
    <w:rsid w:val="00D302E1"/>
    <w:rsid w:val="00DD398D"/>
    <w:rsid w:val="1DD169EF"/>
    <w:rsid w:val="62D0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C4295"/>
  <w15:docId w15:val="{EAD41102-3510-4889-8C94-D64A4BE1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GUO BILL</cp:lastModifiedBy>
  <cp:revision>2</cp:revision>
  <dcterms:created xsi:type="dcterms:W3CDTF">2021-05-10T06:23:00Z</dcterms:created>
  <dcterms:modified xsi:type="dcterms:W3CDTF">2021-05-10T06:23:00Z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9B1ECE06B51A48B2A758506E7F381588</vt:lpwstr>
  </property>
</Properties>
</file>